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6" w:type="dxa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2172"/>
        <w:gridCol w:w="858"/>
        <w:gridCol w:w="138"/>
        <w:gridCol w:w="617"/>
        <w:gridCol w:w="571"/>
        <w:gridCol w:w="517"/>
        <w:gridCol w:w="121"/>
        <w:gridCol w:w="634"/>
        <w:gridCol w:w="444"/>
        <w:gridCol w:w="218"/>
        <w:gridCol w:w="214"/>
        <w:gridCol w:w="900"/>
        <w:gridCol w:w="14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疫情期间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外出请假审批单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206" w:type="dxa"/>
            <w:gridSpan w:val="14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系部：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身份（老师/学生）：</w:t>
            </w: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姓名：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所在校区：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联系方式：</w:t>
            </w:r>
          </w:p>
        </w:tc>
        <w:tc>
          <w:tcPr>
            <w:tcW w:w="44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出行日期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6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随行人员</w:t>
            </w:r>
          </w:p>
        </w:tc>
        <w:tc>
          <w:tcPr>
            <w:tcW w:w="1209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textDirection w:val="tbLr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出行工具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自驾（打√）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出行目的地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写明航班或车次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途径停留地</w:t>
            </w:r>
          </w:p>
        </w:tc>
        <w:tc>
          <w:tcPr>
            <w:tcW w:w="8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出行原因</w:t>
            </w:r>
          </w:p>
        </w:tc>
        <w:tc>
          <w:tcPr>
            <w:tcW w:w="88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返宁日期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出行期间身体状况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干嗑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是否跨省（   ）</w:t>
            </w:r>
          </w:p>
        </w:tc>
        <w:tc>
          <w:tcPr>
            <w:tcW w:w="75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发烧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系部主任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分管校长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 w:ascii="宋体" w:hAnsi="宋体" w:eastAsia="宋体" w:cs="宋体"/>
          <w:sz w:val="21"/>
          <w:szCs w:val="21"/>
        </w:rPr>
        <w:t>所有师生员工原则上“非必须不离宁”。如确需外出，不得前往中高风险地区及其所在设区市，不得赴境外（不含澳门地区）旅游探亲；同时，要严格履行请假报备手续，并做好个人防护。</w:t>
      </w:r>
    </w:p>
    <w:sectPr>
      <w:pgSz w:w="11906" w:h="16838"/>
      <w:pgMar w:top="1077" w:right="567" w:bottom="107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CC1"/>
    <w:rsid w:val="000C4459"/>
    <w:rsid w:val="003C0519"/>
    <w:rsid w:val="00523812"/>
    <w:rsid w:val="0058422E"/>
    <w:rsid w:val="00720CC1"/>
    <w:rsid w:val="007A7F92"/>
    <w:rsid w:val="008A5D79"/>
    <w:rsid w:val="00A12B5A"/>
    <w:rsid w:val="00C61B7E"/>
    <w:rsid w:val="00CC48D0"/>
    <w:rsid w:val="00D07479"/>
    <w:rsid w:val="08CA58D2"/>
    <w:rsid w:val="0E5B649E"/>
    <w:rsid w:val="143E2826"/>
    <w:rsid w:val="20486CC3"/>
    <w:rsid w:val="278B6028"/>
    <w:rsid w:val="39092F4E"/>
    <w:rsid w:val="7EAF3B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128</Characters>
  <Lines>1</Lines>
  <Paragraphs>1</Paragraphs>
  <TotalTime>3</TotalTime>
  <ScaleCrop>false</ScaleCrop>
  <LinksUpToDate>false</LinksUpToDate>
  <CharactersWithSpaces>149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2020-07-15T02:21:00Z</dcterms:created>
  <dc:creator>DELL</dc:creator>
  <cp:lastModifiedBy>莫等闲</cp:lastModifiedBy>
  <dcterms:modified xsi:type="dcterms:W3CDTF">2021-01-19T00:26:22Z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